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31" w:rsidRDefault="005A3B28">
      <w:pPr>
        <w:pStyle w:val="Standard"/>
      </w:pPr>
      <w:r>
        <w:rPr>
          <w:b/>
        </w:rPr>
        <w:t>Geometry Multi-Step Equations Worksheet:  Variables on one side</w:t>
      </w:r>
      <w:r>
        <w:tab/>
      </w:r>
      <w:r>
        <w:tab/>
      </w:r>
      <w:r>
        <w:tab/>
      </w:r>
      <w:r>
        <w:tab/>
      </w:r>
    </w:p>
    <w:p w:rsidR="00A14531" w:rsidRDefault="005A3B28">
      <w:pPr>
        <w:pStyle w:val="Standard"/>
        <w:rPr>
          <w:b/>
        </w:rPr>
      </w:pPr>
      <w:r>
        <w:rPr>
          <w:b/>
        </w:rPr>
        <w:t>Mrs. Britton</w:t>
      </w:r>
    </w:p>
    <w:p w:rsidR="00A14531" w:rsidRDefault="005A3B28">
      <w:pPr>
        <w:pStyle w:val="Standard"/>
      </w:pPr>
      <w:r>
        <w:rPr>
          <w:b/>
        </w:rPr>
        <w:t xml:space="preserve">Algebra Review Unit </w:t>
      </w:r>
      <w:r>
        <w:rPr>
          <w:b/>
        </w:rP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14531" w:rsidRDefault="005A3B28">
      <w:pPr>
        <w:pStyle w:val="Standard"/>
        <w:jc w:val="right"/>
      </w:pPr>
      <w:r>
        <w:t>Date</w:t>
      </w:r>
      <w:proofErr w:type="gramStart"/>
      <w:r>
        <w:t>:_</w:t>
      </w:r>
      <w:proofErr w:type="gramEnd"/>
      <w:r>
        <w:t>_________________________________</w:t>
      </w:r>
    </w:p>
    <w:p w:rsidR="00A14531" w:rsidRDefault="00A14531">
      <w:pPr>
        <w:pStyle w:val="Standard"/>
        <w:rPr>
          <w:sz w:val="10"/>
          <w:szCs w:val="10"/>
        </w:rPr>
      </w:pPr>
    </w:p>
    <w:p w:rsidR="00A14531" w:rsidRDefault="005A3B28">
      <w:pPr>
        <w:pStyle w:val="Standard"/>
      </w:pPr>
      <w:r>
        <w:rPr>
          <w:b/>
          <w:i/>
          <w:sz w:val="28"/>
          <w:szCs w:val="28"/>
        </w:rPr>
        <w:t>Solve for the variable.  Show</w:t>
      </w:r>
      <w:r>
        <w:rPr>
          <w:b/>
          <w:i/>
          <w:sz w:val="28"/>
          <w:szCs w:val="28"/>
        </w:rPr>
        <w:t xml:space="preserve"> all work.</w:t>
      </w:r>
    </w:p>
    <w:p w:rsidR="00A14531" w:rsidRDefault="00A14531">
      <w:pPr>
        <w:pStyle w:val="Standard"/>
        <w:rPr>
          <w:sz w:val="28"/>
          <w:szCs w:val="28"/>
        </w:rPr>
      </w:pPr>
    </w:p>
    <w:tbl>
      <w:tblPr>
        <w:tblW w:w="9568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79"/>
        <w:gridCol w:w="4789"/>
      </w:tblGrid>
      <w:tr w:rsidR="00A14531" w:rsidTr="00A14531">
        <w:tblPrEx>
          <w:tblCellMar>
            <w:top w:w="0" w:type="dxa"/>
            <w:bottom w:w="0" w:type="dxa"/>
          </w:tblCellMar>
        </w:tblPrEx>
        <w:trPr>
          <w:trHeight w:val="2943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1.</w:t>
            </w:r>
            <w:r>
              <w:t xml:space="preserve">     </w:t>
            </w:r>
            <w:r w:rsidR="00A14531" w:rsidRPr="00A14531">
              <w:rPr>
                <w:sz w:val="32"/>
                <w:szCs w:val="32"/>
              </w:rPr>
              <w:object w:dxaOrig="22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114pt;height:19.5pt;visibility:visible;mso-wrap-style:square" o:ole="">
                  <v:imagedata r:id="rId6" o:title=""/>
                </v:shape>
                <o:OLEObject Type="Embed" ProgID="Equation.DSMT4" ShapeID="Object 1" DrawAspect="Content" ObjectID="_1503374881" r:id="rId7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2.</w:t>
            </w:r>
            <w:r>
              <w:t xml:space="preserve">  </w:t>
            </w:r>
            <w:r w:rsidR="00A14531" w:rsidRPr="00A14531">
              <w:object w:dxaOrig="2540" w:dyaOrig="380">
                <v:shape id="Object 2" o:spid="_x0000_i1026" type="#_x0000_t75" style="width:127.5pt;height:19.5pt;visibility:visible;mso-wrap-style:square" o:ole="">
                  <v:imagedata r:id="rId8" o:title=""/>
                </v:shape>
                <o:OLEObject Type="Embed" ProgID="Equation.DSMT4" ShapeID="Object 2" DrawAspect="Content" ObjectID="_1503374882" r:id="rId9"/>
              </w:object>
            </w:r>
          </w:p>
        </w:tc>
      </w:tr>
      <w:tr w:rsidR="00A14531" w:rsidTr="00A14531">
        <w:tblPrEx>
          <w:tblCellMar>
            <w:top w:w="0" w:type="dxa"/>
            <w:bottom w:w="0" w:type="dxa"/>
          </w:tblCellMar>
        </w:tblPrEx>
        <w:trPr>
          <w:trHeight w:val="3451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3.</w:t>
            </w:r>
            <w:r>
              <w:t xml:space="preserve">     </w:t>
            </w:r>
            <w:r w:rsidR="00A14531" w:rsidRPr="00A14531">
              <w:object w:dxaOrig="2200" w:dyaOrig="380">
                <v:shape id="Object 4" o:spid="_x0000_i1027" type="#_x0000_t75" style="width:109.5pt;height:19.5pt;visibility:visible;mso-wrap-style:square" o:ole="">
                  <v:imagedata r:id="rId10" o:title=""/>
                </v:shape>
                <o:OLEObject Type="Embed" ProgID="Equation.DSMT4" ShapeID="Object 4" DrawAspect="Content" ObjectID="_1503374883" r:id="rId11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4.</w:t>
            </w:r>
            <w:r>
              <w:t xml:space="preserve">     </w:t>
            </w:r>
            <w:r w:rsidR="00A14531" w:rsidRPr="00A14531">
              <w:object w:dxaOrig="2580" w:dyaOrig="380">
                <v:shape id="Object 5" o:spid="_x0000_i1028" type="#_x0000_t75" style="width:129pt;height:19.5pt;visibility:visible;mso-wrap-style:square" o:ole="">
                  <v:imagedata r:id="rId12" o:title=""/>
                </v:shape>
                <o:OLEObject Type="Embed" ProgID="Equation.DSMT4" ShapeID="Object 5" DrawAspect="Content" ObjectID="_1503374884" r:id="rId13"/>
              </w:object>
            </w:r>
          </w:p>
        </w:tc>
      </w:tr>
      <w:tr w:rsidR="00A14531" w:rsidTr="00A14531">
        <w:tblPrEx>
          <w:tblCellMar>
            <w:top w:w="0" w:type="dxa"/>
            <w:bottom w:w="0" w:type="dxa"/>
          </w:tblCellMar>
        </w:tblPrEx>
        <w:trPr>
          <w:trHeight w:val="3484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5.</w:t>
            </w:r>
            <w:r>
              <w:t xml:space="preserve">     </w:t>
            </w:r>
            <w:r w:rsidR="00A14531" w:rsidRPr="00A14531">
              <w:object w:dxaOrig="3040" w:dyaOrig="460">
                <v:shape id="Object 3" o:spid="_x0000_i1029" type="#_x0000_t75" style="width:152.25pt;height:22.5pt;visibility:visible;mso-wrap-style:square" o:ole="">
                  <v:imagedata r:id="rId14" o:title=""/>
                </v:shape>
                <o:OLEObject Type="Embed" ProgID="Equation.DSMT4" ShapeID="Object 3" DrawAspect="Content" ObjectID="_1503374885" r:id="rId15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6.</w:t>
            </w:r>
            <w:r>
              <w:t xml:space="preserve">     </w:t>
            </w:r>
            <w:r w:rsidR="00A14531" w:rsidRPr="00A14531">
              <w:object w:dxaOrig="2860" w:dyaOrig="380">
                <v:shape id="Object 6" o:spid="_x0000_i1030" type="#_x0000_t75" style="width:143.25pt;height:19.5pt;visibility:visible;mso-wrap-style:square" o:ole="">
                  <v:imagedata r:id="rId16" o:title=""/>
                </v:shape>
                <o:OLEObject Type="Embed" ProgID="Equation.DSMT4" ShapeID="Object 6" DrawAspect="Content" ObjectID="_1503374886" r:id="rId17"/>
              </w:object>
            </w:r>
          </w:p>
        </w:tc>
      </w:tr>
      <w:tr w:rsidR="00A14531" w:rsidTr="00A14531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lastRenderedPageBreak/>
              <w:t>7.</w:t>
            </w:r>
            <w:r>
              <w:t xml:space="preserve">     </w:t>
            </w:r>
            <w:r w:rsidR="00A14531" w:rsidRPr="00A14531">
              <w:object w:dxaOrig="2680" w:dyaOrig="380">
                <v:shape id="Object 7" o:spid="_x0000_i1031" type="#_x0000_t75" style="width:134.25pt;height:19.5pt;visibility:visible;mso-wrap-style:square" o:ole="">
                  <v:imagedata r:id="rId18" o:title=""/>
                </v:shape>
                <o:OLEObject Type="Embed" ProgID="Equation.DSMT4" ShapeID="Object 7" DrawAspect="Content" ObjectID="_1503374887" r:id="rId19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8.</w:t>
            </w:r>
            <w:r>
              <w:t xml:space="preserve">     </w:t>
            </w:r>
            <w:r w:rsidR="00A14531" w:rsidRPr="00A14531">
              <w:object w:dxaOrig="3840" w:dyaOrig="460">
                <v:shape id="Object 8" o:spid="_x0000_i1032" type="#_x0000_t75" style="width:191.25pt;height:22.5pt;visibility:visible;mso-wrap-style:square" o:ole="">
                  <v:imagedata r:id="rId20" o:title=""/>
                </v:shape>
                <o:OLEObject Type="Embed" ProgID="Equation.DSMT4" ShapeID="Object 8" DrawAspect="Content" ObjectID="_1503374888" r:id="rId21"/>
              </w:object>
            </w:r>
          </w:p>
        </w:tc>
      </w:tr>
      <w:tr w:rsidR="00A14531" w:rsidTr="00A14531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9.</w:t>
            </w:r>
            <w:r>
              <w:t xml:space="preserve">     </w:t>
            </w:r>
            <w:r w:rsidR="00A14531" w:rsidRPr="00A14531">
              <w:object w:dxaOrig="2339" w:dyaOrig="400">
                <v:shape id="Object 9" o:spid="_x0000_i1033" type="#_x0000_t75" style="width:117pt;height:20.25pt;visibility:visible;mso-wrap-style:square" o:ole="">
                  <v:imagedata r:id="rId22" o:title=""/>
                </v:shape>
                <o:OLEObject Type="Embed" ProgID="Equation.DSMT4" ShapeID="Object 9" DrawAspect="Content" ObjectID="_1503374889" r:id="rId23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10.</w:t>
            </w:r>
            <w:r>
              <w:t xml:space="preserve">     </w:t>
            </w:r>
            <w:r w:rsidR="00A14531" w:rsidRPr="00A14531">
              <w:object w:dxaOrig="3260" w:dyaOrig="380">
                <v:shape id="Object 10" o:spid="_x0000_i1034" type="#_x0000_t75" style="width:163.5pt;height:19.5pt;visibility:visible;mso-wrap-style:square" o:ole="">
                  <v:imagedata r:id="rId24" o:title=""/>
                </v:shape>
                <o:OLEObject Type="Embed" ProgID="Equation.DSMT4" ShapeID="Object 10" DrawAspect="Content" ObjectID="_1503374890" r:id="rId25"/>
              </w:object>
            </w:r>
          </w:p>
        </w:tc>
      </w:tr>
      <w:tr w:rsidR="00A14531" w:rsidTr="00A14531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>11.</w:t>
            </w:r>
            <w:r>
              <w:t xml:space="preserve">     </w:t>
            </w:r>
            <w:r w:rsidR="00A14531" w:rsidRPr="00A14531">
              <w:object w:dxaOrig="3620" w:dyaOrig="380">
                <v:shape id="Object 11" o:spid="_x0000_i1035" type="#_x0000_t75" style="width:180.75pt;height:19.5pt;visibility:visible;mso-wrap-style:square" o:ole="">
                  <v:imagedata r:id="rId26" o:title=""/>
                </v:shape>
                <o:OLEObject Type="Embed" ProgID="Equation.DSMT4" ShapeID="Object 11" DrawAspect="Content" ObjectID="_1503374891" r:id="rId27"/>
              </w:objec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531" w:rsidRDefault="005A3B28">
            <w:pPr>
              <w:pStyle w:val="Standard"/>
            </w:pPr>
            <w:r>
              <w:rPr>
                <w:sz w:val="28"/>
                <w:szCs w:val="28"/>
              </w:rPr>
              <w:t xml:space="preserve">12.     </w:t>
            </w:r>
            <w:r w:rsidR="00A14531" w:rsidRPr="00A14531">
              <w:object w:dxaOrig="3820" w:dyaOrig="480">
                <v:shape id="Object 12" o:spid="_x0000_i1036" type="#_x0000_t75" style="width:190.5pt;height:24pt;visibility:visible;mso-wrap-style:square" o:ole="">
                  <v:imagedata r:id="rId28" o:title=""/>
                </v:shape>
                <o:OLEObject Type="Embed" ProgID="Equation.DSMT4" ShapeID="Object 12" DrawAspect="Content" ObjectID="_1503374892" r:id="rId29"/>
              </w:object>
            </w: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  <w:p w:rsidR="00A14531" w:rsidRDefault="00A14531">
            <w:pPr>
              <w:pStyle w:val="Standard"/>
            </w:pPr>
          </w:p>
        </w:tc>
      </w:tr>
    </w:tbl>
    <w:p w:rsidR="00A14531" w:rsidRDefault="00A14531">
      <w:pPr>
        <w:pStyle w:val="Standard"/>
      </w:pPr>
    </w:p>
    <w:sectPr w:rsidR="00A14531" w:rsidSect="00A14531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531" w:rsidRDefault="00A14531" w:rsidP="00A14531">
      <w:r>
        <w:separator/>
      </w:r>
    </w:p>
  </w:endnote>
  <w:endnote w:type="continuationSeparator" w:id="0">
    <w:p w:rsidR="00A14531" w:rsidRDefault="00A14531" w:rsidP="00A14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531" w:rsidRDefault="005A3B28" w:rsidP="00A14531">
      <w:r w:rsidRPr="00A14531">
        <w:rPr>
          <w:color w:val="000000"/>
        </w:rPr>
        <w:separator/>
      </w:r>
    </w:p>
  </w:footnote>
  <w:footnote w:type="continuationSeparator" w:id="0">
    <w:p w:rsidR="00A14531" w:rsidRDefault="00A14531" w:rsidP="00A145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531"/>
    <w:rsid w:val="005A3B28"/>
    <w:rsid w:val="00A1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14531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14531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1453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14531"/>
    <w:pPr>
      <w:spacing w:after="120"/>
    </w:pPr>
  </w:style>
  <w:style w:type="paragraph" w:styleId="List">
    <w:name w:val="List"/>
    <w:basedOn w:val="Textbody"/>
    <w:rsid w:val="00A14531"/>
    <w:rPr>
      <w:rFonts w:cs="Mangal"/>
    </w:rPr>
  </w:style>
  <w:style w:type="paragraph" w:styleId="Caption">
    <w:name w:val="caption"/>
    <w:basedOn w:val="Standard"/>
    <w:rsid w:val="00A1453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14531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A14531"/>
    <w:pPr>
      <w:suppressLineNumbers/>
    </w:pPr>
  </w:style>
  <w:style w:type="paragraph" w:customStyle="1" w:styleId="TableHeading">
    <w:name w:val="Table Heading"/>
    <w:basedOn w:val="TableContents"/>
    <w:rsid w:val="00A14531"/>
    <w:pPr>
      <w:jc w:val="center"/>
    </w:pPr>
    <w:rPr>
      <w:b/>
      <w:bCs/>
    </w:rPr>
  </w:style>
  <w:style w:type="character" w:customStyle="1" w:styleId="NumberingSymbols">
    <w:name w:val="Numbering Symbols"/>
    <w:rsid w:val="00A145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583</Characters>
  <Application>Microsoft Office Word</Application>
  <DocSecurity>0</DocSecurity>
  <Lines>4</Lines>
  <Paragraphs>1</Paragraphs>
  <ScaleCrop>false</ScaleCrop>
  <Company>Oxford Area School District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2010-09-13T08:45:00Z</cp:lastPrinted>
  <dcterms:created xsi:type="dcterms:W3CDTF">2015-09-10T11:21:00Z</dcterms:created>
  <dcterms:modified xsi:type="dcterms:W3CDTF">2015-09-10T11:21:00Z</dcterms:modified>
</cp:coreProperties>
</file>